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646"/>
        <w:gridCol w:w="5930"/>
      </w:tblGrid>
      <w:tr w:rsidR="009D1ADA" w:rsidTr="00B75302">
        <w:tc>
          <w:tcPr>
            <w:tcW w:w="9576" w:type="dxa"/>
            <w:gridSpan w:val="2"/>
          </w:tcPr>
          <w:p w:rsidR="009D1ADA" w:rsidRDefault="009D1ADA" w:rsidP="009D1ADA">
            <w:pPr>
              <w:jc w:val="center"/>
              <w:rPr>
                <w:noProof/>
              </w:rPr>
            </w:pPr>
            <w:r>
              <w:rPr>
                <w:noProof/>
              </w:rPr>
              <w:drawing>
                <wp:inline distT="0" distB="0" distL="0" distR="0">
                  <wp:extent cx="885825" cy="1038225"/>
                  <wp:effectExtent l="19050" t="0" r="9525" b="0"/>
                  <wp:docPr id="4" name="Picture 2" descr="as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box.jpg"/>
                          <pic:cNvPicPr/>
                        </pic:nvPicPr>
                        <pic:blipFill>
                          <a:blip r:embed="rId6" cstate="print"/>
                          <a:stretch>
                            <a:fillRect/>
                          </a:stretch>
                        </pic:blipFill>
                        <pic:spPr>
                          <a:xfrm>
                            <a:off x="0" y="0"/>
                            <a:ext cx="885825" cy="1038225"/>
                          </a:xfrm>
                          <a:prstGeom prst="rect">
                            <a:avLst/>
                          </a:prstGeom>
                        </pic:spPr>
                      </pic:pic>
                    </a:graphicData>
                  </a:graphic>
                </wp:inline>
              </w:drawing>
            </w:r>
          </w:p>
          <w:p w:rsidR="009D1ADA" w:rsidRPr="009D1ADA" w:rsidRDefault="009D1ADA" w:rsidP="009D1ADA">
            <w:pPr>
              <w:jc w:val="center"/>
              <w:rPr>
                <w:sz w:val="28"/>
                <w:szCs w:val="28"/>
              </w:rPr>
            </w:pPr>
            <w:r w:rsidRPr="009D1ADA">
              <w:rPr>
                <w:noProof/>
                <w:sz w:val="28"/>
                <w:szCs w:val="28"/>
              </w:rPr>
              <w:t>Turn a lidded Box Handout</w:t>
            </w:r>
          </w:p>
          <w:p w:rsidR="009D1ADA" w:rsidRDefault="009D1ADA" w:rsidP="009D1ADA">
            <w:pPr>
              <w:jc w:val="center"/>
            </w:pPr>
            <w:r>
              <w:t>By Walt Wager</w:t>
            </w:r>
          </w:p>
        </w:tc>
      </w:tr>
      <w:tr w:rsidR="0075278C" w:rsidTr="002D4767">
        <w:tc>
          <w:tcPr>
            <w:tcW w:w="3646" w:type="dxa"/>
          </w:tcPr>
          <w:p w:rsidR="007041BE" w:rsidRDefault="007041BE">
            <w:r>
              <w:rPr>
                <w:noProof/>
              </w:rPr>
              <w:drawing>
                <wp:inline distT="0" distB="0" distL="0" distR="0">
                  <wp:extent cx="1790700" cy="1343025"/>
                  <wp:effectExtent l="19050" t="0" r="0" b="0"/>
                  <wp:docPr id="1" name="Picture 0" descr="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a:blip r:embed="rId7" cstate="print"/>
                          <a:stretch>
                            <a:fillRect/>
                          </a:stretch>
                        </pic:blipFill>
                        <pic:spPr>
                          <a:xfrm>
                            <a:off x="0" y="0"/>
                            <a:ext cx="1790700" cy="1343025"/>
                          </a:xfrm>
                          <a:prstGeom prst="rect">
                            <a:avLst/>
                          </a:prstGeom>
                        </pic:spPr>
                      </pic:pic>
                    </a:graphicData>
                  </a:graphic>
                </wp:inline>
              </w:drawing>
            </w:r>
          </w:p>
        </w:tc>
        <w:tc>
          <w:tcPr>
            <w:tcW w:w="5930" w:type="dxa"/>
          </w:tcPr>
          <w:p w:rsidR="007041BE" w:rsidRPr="009D1ADA" w:rsidRDefault="001A2671">
            <w:pPr>
              <w:rPr>
                <w:sz w:val="28"/>
                <w:szCs w:val="28"/>
              </w:rPr>
            </w:pPr>
            <w:r w:rsidRPr="009D1ADA">
              <w:rPr>
                <w:sz w:val="28"/>
                <w:szCs w:val="28"/>
              </w:rPr>
              <w:t>Start with the box blank between centers - use a spur center in the head stock spindle and a cup center in the tail stock spindle.</w:t>
            </w:r>
          </w:p>
        </w:tc>
      </w:tr>
      <w:tr w:rsidR="0075278C" w:rsidTr="002D4767">
        <w:tc>
          <w:tcPr>
            <w:tcW w:w="3646" w:type="dxa"/>
          </w:tcPr>
          <w:p w:rsidR="007041BE" w:rsidRDefault="007041BE">
            <w:r>
              <w:rPr>
                <w:noProof/>
              </w:rPr>
              <w:drawing>
                <wp:inline distT="0" distB="0" distL="0" distR="0">
                  <wp:extent cx="1790700" cy="1343025"/>
                  <wp:effectExtent l="19050" t="0" r="0" b="0"/>
                  <wp:docPr id="2" name="Picture 1" descr="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a:blip r:embed="rId8" cstate="print"/>
                          <a:stretch>
                            <a:fillRect/>
                          </a:stretch>
                        </pic:blipFill>
                        <pic:spPr>
                          <a:xfrm>
                            <a:off x="0" y="0"/>
                            <a:ext cx="1790700" cy="1343025"/>
                          </a:xfrm>
                          <a:prstGeom prst="rect">
                            <a:avLst/>
                          </a:prstGeom>
                        </pic:spPr>
                      </pic:pic>
                    </a:graphicData>
                  </a:graphic>
                </wp:inline>
              </w:drawing>
            </w:r>
          </w:p>
        </w:tc>
        <w:tc>
          <w:tcPr>
            <w:tcW w:w="5930" w:type="dxa"/>
          </w:tcPr>
          <w:p w:rsidR="001A2671" w:rsidRPr="009D1ADA" w:rsidRDefault="001A2671">
            <w:pPr>
              <w:rPr>
                <w:sz w:val="28"/>
                <w:szCs w:val="28"/>
              </w:rPr>
            </w:pPr>
            <w:r w:rsidRPr="009D1ADA">
              <w:rPr>
                <w:sz w:val="28"/>
                <w:szCs w:val="28"/>
              </w:rPr>
              <w:t xml:space="preserve">Use a roughing gouge to round off the corners.  Set the tool rest so you are cutting at the center of the blank.  Remember the mnemonic -ABC; </w:t>
            </w:r>
          </w:p>
          <w:p w:rsidR="001A2671" w:rsidRPr="009D1ADA" w:rsidRDefault="001A2671">
            <w:pPr>
              <w:rPr>
                <w:sz w:val="28"/>
                <w:szCs w:val="28"/>
              </w:rPr>
            </w:pPr>
            <w:r w:rsidRPr="009D1ADA">
              <w:rPr>
                <w:sz w:val="28"/>
                <w:szCs w:val="28"/>
              </w:rPr>
              <w:t>Anchor - put the gouge on the tool rest,</w:t>
            </w:r>
          </w:p>
          <w:p w:rsidR="001A2671" w:rsidRPr="009D1ADA" w:rsidRDefault="001A2671">
            <w:pPr>
              <w:rPr>
                <w:sz w:val="28"/>
                <w:szCs w:val="28"/>
              </w:rPr>
            </w:pPr>
            <w:r w:rsidRPr="009D1ADA">
              <w:rPr>
                <w:sz w:val="28"/>
                <w:szCs w:val="28"/>
              </w:rPr>
              <w:t xml:space="preserve">Bevel - rub the bevel on the turning blank, </w:t>
            </w:r>
          </w:p>
          <w:p w:rsidR="007041BE" w:rsidRPr="009D1ADA" w:rsidRDefault="001A2671">
            <w:pPr>
              <w:rPr>
                <w:sz w:val="28"/>
                <w:szCs w:val="28"/>
              </w:rPr>
            </w:pPr>
            <w:r w:rsidRPr="009D1ADA">
              <w:rPr>
                <w:sz w:val="28"/>
                <w:szCs w:val="28"/>
              </w:rPr>
              <w:t>Cut - Lift the handle to pick up a cut</w:t>
            </w:r>
          </w:p>
        </w:tc>
      </w:tr>
      <w:tr w:rsidR="0075278C" w:rsidTr="002D4767">
        <w:tc>
          <w:tcPr>
            <w:tcW w:w="3646" w:type="dxa"/>
          </w:tcPr>
          <w:p w:rsidR="007041BE" w:rsidRDefault="007041BE">
            <w:r>
              <w:rPr>
                <w:noProof/>
              </w:rPr>
              <w:drawing>
                <wp:inline distT="0" distB="0" distL="0" distR="0">
                  <wp:extent cx="1790700" cy="1343026"/>
                  <wp:effectExtent l="19050" t="0" r="0" b="0"/>
                  <wp:docPr id="7" name="Picture 6" descr="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7.JPG"/>
                          <pic:cNvPicPr/>
                        </pic:nvPicPr>
                        <pic:blipFill>
                          <a:blip r:embed="rId9" cstate="print"/>
                          <a:stretch>
                            <a:fillRect/>
                          </a:stretch>
                        </pic:blipFill>
                        <pic:spPr>
                          <a:xfrm rot="10800000">
                            <a:off x="0" y="0"/>
                            <a:ext cx="1793119" cy="1344840"/>
                          </a:xfrm>
                          <a:prstGeom prst="rect">
                            <a:avLst/>
                          </a:prstGeom>
                        </pic:spPr>
                      </pic:pic>
                    </a:graphicData>
                  </a:graphic>
                </wp:inline>
              </w:drawing>
            </w:r>
          </w:p>
        </w:tc>
        <w:tc>
          <w:tcPr>
            <w:tcW w:w="5930" w:type="dxa"/>
          </w:tcPr>
          <w:p w:rsidR="007041BE" w:rsidRPr="009D1ADA" w:rsidRDefault="00CD412D">
            <w:pPr>
              <w:rPr>
                <w:sz w:val="28"/>
                <w:szCs w:val="28"/>
              </w:rPr>
            </w:pPr>
            <w:r w:rsidRPr="009D1ADA">
              <w:rPr>
                <w:sz w:val="28"/>
                <w:szCs w:val="28"/>
              </w:rPr>
              <w:t>In preparation for the next step, measure the outside diameter of the scroll chuck jaws.  Have the jaws open about 1/8 of an inch.</w:t>
            </w:r>
          </w:p>
        </w:tc>
      </w:tr>
      <w:tr w:rsidR="0075278C" w:rsidTr="002D4767">
        <w:tc>
          <w:tcPr>
            <w:tcW w:w="3646" w:type="dxa"/>
          </w:tcPr>
          <w:p w:rsidR="007041BE" w:rsidRDefault="007041BE">
            <w:r>
              <w:rPr>
                <w:noProof/>
              </w:rPr>
              <w:drawing>
                <wp:inline distT="0" distB="0" distL="0" distR="0">
                  <wp:extent cx="1790700" cy="1343025"/>
                  <wp:effectExtent l="19050" t="0" r="0" b="0"/>
                  <wp:docPr id="6" name="Picture 2" descr="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1.JPG"/>
                          <pic:cNvPicPr/>
                        </pic:nvPicPr>
                        <pic:blipFill>
                          <a:blip r:embed="rId10" cstate="print"/>
                          <a:stretch>
                            <a:fillRect/>
                          </a:stretch>
                        </pic:blipFill>
                        <pic:spPr>
                          <a:xfrm>
                            <a:off x="0" y="0"/>
                            <a:ext cx="1790700" cy="1343025"/>
                          </a:xfrm>
                          <a:prstGeom prst="rect">
                            <a:avLst/>
                          </a:prstGeom>
                        </pic:spPr>
                      </pic:pic>
                    </a:graphicData>
                  </a:graphic>
                </wp:inline>
              </w:drawing>
            </w:r>
          </w:p>
        </w:tc>
        <w:tc>
          <w:tcPr>
            <w:tcW w:w="5930" w:type="dxa"/>
          </w:tcPr>
          <w:p w:rsidR="007041BE" w:rsidRPr="009D1ADA" w:rsidRDefault="00CD412D">
            <w:pPr>
              <w:rPr>
                <w:sz w:val="28"/>
                <w:szCs w:val="28"/>
              </w:rPr>
            </w:pPr>
            <w:r w:rsidRPr="009D1ADA">
              <w:rPr>
                <w:sz w:val="28"/>
                <w:szCs w:val="28"/>
              </w:rPr>
              <w:t xml:space="preserve">Use the square easy-wood cutter or a </w:t>
            </w:r>
            <w:proofErr w:type="spellStart"/>
            <w:r w:rsidRPr="009D1ADA">
              <w:rPr>
                <w:sz w:val="28"/>
                <w:szCs w:val="28"/>
              </w:rPr>
              <w:t>bedan</w:t>
            </w:r>
            <w:proofErr w:type="spellEnd"/>
            <w:r w:rsidRPr="009D1ADA">
              <w:rPr>
                <w:sz w:val="28"/>
                <w:szCs w:val="28"/>
              </w:rPr>
              <w:t xml:space="preserve"> tool to cut the </w:t>
            </w:r>
            <w:proofErr w:type="spellStart"/>
            <w:r w:rsidRPr="009D1ADA">
              <w:rPr>
                <w:sz w:val="28"/>
                <w:szCs w:val="28"/>
              </w:rPr>
              <w:t>tenon</w:t>
            </w:r>
            <w:proofErr w:type="spellEnd"/>
            <w:r w:rsidRPr="009D1ADA">
              <w:rPr>
                <w:sz w:val="28"/>
                <w:szCs w:val="28"/>
              </w:rPr>
              <w:t xml:space="preserve"> to the approximate final size.</w:t>
            </w:r>
          </w:p>
        </w:tc>
      </w:tr>
      <w:tr w:rsidR="0075278C" w:rsidTr="002D4767">
        <w:tc>
          <w:tcPr>
            <w:tcW w:w="3646" w:type="dxa"/>
          </w:tcPr>
          <w:p w:rsidR="007041BE" w:rsidRDefault="007041BE">
            <w:r>
              <w:rPr>
                <w:noProof/>
              </w:rPr>
              <w:drawing>
                <wp:inline distT="0" distB="0" distL="0" distR="0">
                  <wp:extent cx="1790700" cy="1343025"/>
                  <wp:effectExtent l="19050" t="0" r="0" b="0"/>
                  <wp:docPr id="5" name="Picture 3" descr="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2.JPG"/>
                          <pic:cNvPicPr/>
                        </pic:nvPicPr>
                        <pic:blipFill>
                          <a:blip r:embed="rId11" cstate="print"/>
                          <a:stretch>
                            <a:fillRect/>
                          </a:stretch>
                        </pic:blipFill>
                        <pic:spPr>
                          <a:xfrm>
                            <a:off x="0" y="0"/>
                            <a:ext cx="1790700" cy="1343025"/>
                          </a:xfrm>
                          <a:prstGeom prst="rect">
                            <a:avLst/>
                          </a:prstGeom>
                        </pic:spPr>
                      </pic:pic>
                    </a:graphicData>
                  </a:graphic>
                </wp:inline>
              </w:drawing>
            </w:r>
          </w:p>
        </w:tc>
        <w:tc>
          <w:tcPr>
            <w:tcW w:w="5930" w:type="dxa"/>
          </w:tcPr>
          <w:p w:rsidR="007041BE" w:rsidRPr="009D1ADA" w:rsidRDefault="00CD412D">
            <w:pPr>
              <w:rPr>
                <w:sz w:val="28"/>
                <w:szCs w:val="28"/>
              </w:rPr>
            </w:pPr>
            <w:r w:rsidRPr="009D1ADA">
              <w:rPr>
                <w:sz w:val="28"/>
                <w:szCs w:val="28"/>
              </w:rPr>
              <w:t>Do this on both sides of the blank</w:t>
            </w:r>
          </w:p>
        </w:tc>
      </w:tr>
      <w:tr w:rsidR="0075278C" w:rsidTr="002D4767">
        <w:tc>
          <w:tcPr>
            <w:tcW w:w="3646" w:type="dxa"/>
          </w:tcPr>
          <w:p w:rsidR="007041BE" w:rsidRDefault="007041BE">
            <w:r>
              <w:rPr>
                <w:noProof/>
              </w:rPr>
              <w:lastRenderedPageBreak/>
              <w:drawing>
                <wp:inline distT="0" distB="0" distL="0" distR="0">
                  <wp:extent cx="1765300" cy="1323975"/>
                  <wp:effectExtent l="19050" t="0" r="6350" b="0"/>
                  <wp:docPr id="8" name="Picture 7" descr="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12" cstate="print"/>
                          <a:stretch>
                            <a:fillRect/>
                          </a:stretch>
                        </pic:blipFill>
                        <pic:spPr>
                          <a:xfrm rot="10800000">
                            <a:off x="0" y="0"/>
                            <a:ext cx="1765300" cy="1323975"/>
                          </a:xfrm>
                          <a:prstGeom prst="rect">
                            <a:avLst/>
                          </a:prstGeom>
                        </pic:spPr>
                      </pic:pic>
                    </a:graphicData>
                  </a:graphic>
                </wp:inline>
              </w:drawing>
            </w:r>
          </w:p>
        </w:tc>
        <w:tc>
          <w:tcPr>
            <w:tcW w:w="5930" w:type="dxa"/>
          </w:tcPr>
          <w:p w:rsidR="007041BE" w:rsidRPr="009D1ADA" w:rsidRDefault="00CD412D" w:rsidP="00CD412D">
            <w:pPr>
              <w:rPr>
                <w:sz w:val="28"/>
                <w:szCs w:val="28"/>
              </w:rPr>
            </w:pPr>
            <w:r w:rsidRPr="009D1ADA">
              <w:rPr>
                <w:sz w:val="28"/>
                <w:szCs w:val="28"/>
              </w:rPr>
              <w:t xml:space="preserve">Use the dove-tail scraper to shape the </w:t>
            </w:r>
            <w:proofErr w:type="spellStart"/>
            <w:r w:rsidRPr="009D1ADA">
              <w:rPr>
                <w:sz w:val="28"/>
                <w:szCs w:val="28"/>
              </w:rPr>
              <w:t>tenon</w:t>
            </w:r>
            <w:proofErr w:type="spellEnd"/>
            <w:r w:rsidRPr="009D1ADA">
              <w:rPr>
                <w:sz w:val="28"/>
                <w:szCs w:val="28"/>
              </w:rPr>
              <w:t xml:space="preserve">.  You want a clean corner and the bottom of the </w:t>
            </w:r>
            <w:proofErr w:type="spellStart"/>
            <w:r w:rsidRPr="009D1ADA">
              <w:rPr>
                <w:sz w:val="28"/>
                <w:szCs w:val="28"/>
              </w:rPr>
              <w:t>tenon</w:t>
            </w:r>
            <w:proofErr w:type="spellEnd"/>
            <w:r w:rsidRPr="009D1ADA">
              <w:rPr>
                <w:sz w:val="28"/>
                <w:szCs w:val="28"/>
              </w:rPr>
              <w:t xml:space="preserve"> to be perpendicular to the bed of the lathe so that the jaws of the chuck will sit firmly against the box blank.</w:t>
            </w:r>
          </w:p>
        </w:tc>
      </w:tr>
      <w:tr w:rsidR="0075278C" w:rsidTr="002D4767">
        <w:tc>
          <w:tcPr>
            <w:tcW w:w="3646" w:type="dxa"/>
          </w:tcPr>
          <w:p w:rsidR="007041BE" w:rsidRDefault="007041BE">
            <w:r>
              <w:rPr>
                <w:noProof/>
              </w:rPr>
              <w:drawing>
                <wp:inline distT="0" distB="0" distL="0" distR="0">
                  <wp:extent cx="1790700" cy="1343025"/>
                  <wp:effectExtent l="19050" t="0" r="0" b="0"/>
                  <wp:docPr id="9" name="Picture 8" descr="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8.JPG"/>
                          <pic:cNvPicPr/>
                        </pic:nvPicPr>
                        <pic:blipFill>
                          <a:blip r:embed="rId13" cstate="print"/>
                          <a:stretch>
                            <a:fillRect/>
                          </a:stretch>
                        </pic:blipFill>
                        <pic:spPr>
                          <a:xfrm rot="10800000">
                            <a:off x="0" y="0"/>
                            <a:ext cx="1790700" cy="1343025"/>
                          </a:xfrm>
                          <a:prstGeom prst="rect">
                            <a:avLst/>
                          </a:prstGeom>
                        </pic:spPr>
                      </pic:pic>
                    </a:graphicData>
                  </a:graphic>
                </wp:inline>
              </w:drawing>
            </w:r>
          </w:p>
        </w:tc>
        <w:tc>
          <w:tcPr>
            <w:tcW w:w="5930" w:type="dxa"/>
          </w:tcPr>
          <w:p w:rsidR="007041BE" w:rsidRPr="009D1ADA" w:rsidRDefault="00CD412D">
            <w:pPr>
              <w:rPr>
                <w:sz w:val="28"/>
                <w:szCs w:val="28"/>
              </w:rPr>
            </w:pPr>
            <w:r w:rsidRPr="009D1ADA">
              <w:rPr>
                <w:sz w:val="28"/>
                <w:szCs w:val="28"/>
              </w:rPr>
              <w:t xml:space="preserve">Make the </w:t>
            </w:r>
            <w:proofErr w:type="spellStart"/>
            <w:r w:rsidRPr="009D1ADA">
              <w:rPr>
                <w:sz w:val="28"/>
                <w:szCs w:val="28"/>
              </w:rPr>
              <w:t>tenon</w:t>
            </w:r>
            <w:proofErr w:type="spellEnd"/>
            <w:r w:rsidRPr="009D1ADA">
              <w:rPr>
                <w:sz w:val="28"/>
                <w:szCs w:val="28"/>
              </w:rPr>
              <w:t xml:space="preserve">  the size you previously measured.</w:t>
            </w:r>
          </w:p>
        </w:tc>
      </w:tr>
      <w:tr w:rsidR="0075278C" w:rsidTr="002D4767">
        <w:tc>
          <w:tcPr>
            <w:tcW w:w="3646" w:type="dxa"/>
          </w:tcPr>
          <w:p w:rsidR="007041BE" w:rsidRDefault="0075278C">
            <w:r>
              <w:rPr>
                <w:noProof/>
              </w:rPr>
              <w:drawing>
                <wp:inline distT="0" distB="0" distL="0" distR="0">
                  <wp:extent cx="1816100" cy="1362075"/>
                  <wp:effectExtent l="19050" t="0" r="0" b="0"/>
                  <wp:docPr id="10" name="Picture 9" descr="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0.JPG"/>
                          <pic:cNvPicPr/>
                        </pic:nvPicPr>
                        <pic:blipFill>
                          <a:blip r:embed="rId14" cstate="print"/>
                          <a:stretch>
                            <a:fillRect/>
                          </a:stretch>
                        </pic:blipFill>
                        <pic:spPr>
                          <a:xfrm rot="10800000">
                            <a:off x="0" y="0"/>
                            <a:ext cx="1816100" cy="1362075"/>
                          </a:xfrm>
                          <a:prstGeom prst="rect">
                            <a:avLst/>
                          </a:prstGeom>
                        </pic:spPr>
                      </pic:pic>
                    </a:graphicData>
                  </a:graphic>
                </wp:inline>
              </w:drawing>
            </w:r>
          </w:p>
        </w:tc>
        <w:tc>
          <w:tcPr>
            <w:tcW w:w="5930" w:type="dxa"/>
          </w:tcPr>
          <w:p w:rsidR="0075278C" w:rsidRPr="009D1ADA" w:rsidRDefault="00CD412D">
            <w:pPr>
              <w:rPr>
                <w:sz w:val="28"/>
                <w:szCs w:val="28"/>
              </w:rPr>
            </w:pPr>
            <w:r w:rsidRPr="009D1ADA">
              <w:rPr>
                <w:sz w:val="28"/>
                <w:szCs w:val="28"/>
              </w:rPr>
              <w:t>Remove the blank from between centers and secure it in the chuck.  Bring up the tail stock to support the box blank.</w:t>
            </w:r>
          </w:p>
        </w:tc>
      </w:tr>
      <w:tr w:rsidR="001A2671" w:rsidTr="002D4767">
        <w:tc>
          <w:tcPr>
            <w:tcW w:w="3646" w:type="dxa"/>
          </w:tcPr>
          <w:p w:rsidR="0075278C" w:rsidRDefault="0075278C">
            <w:r>
              <w:rPr>
                <w:noProof/>
              </w:rPr>
              <w:drawing>
                <wp:inline distT="0" distB="0" distL="0" distR="0">
                  <wp:extent cx="2124075" cy="1593056"/>
                  <wp:effectExtent l="19050" t="0" r="9525" b="0"/>
                  <wp:docPr id="11" name="Picture 10" descr="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1.JPG"/>
                          <pic:cNvPicPr/>
                        </pic:nvPicPr>
                        <pic:blipFill>
                          <a:blip r:embed="rId15" cstate="print"/>
                          <a:stretch>
                            <a:fillRect/>
                          </a:stretch>
                        </pic:blipFill>
                        <pic:spPr>
                          <a:xfrm rot="10800000">
                            <a:off x="0" y="0"/>
                            <a:ext cx="2124075" cy="1593056"/>
                          </a:xfrm>
                          <a:prstGeom prst="rect">
                            <a:avLst/>
                          </a:prstGeom>
                        </pic:spPr>
                      </pic:pic>
                    </a:graphicData>
                  </a:graphic>
                </wp:inline>
              </w:drawing>
            </w:r>
          </w:p>
        </w:tc>
        <w:tc>
          <w:tcPr>
            <w:tcW w:w="5930" w:type="dxa"/>
          </w:tcPr>
          <w:p w:rsidR="0075278C" w:rsidRPr="009D1ADA" w:rsidRDefault="00CD412D">
            <w:pPr>
              <w:rPr>
                <w:sz w:val="28"/>
                <w:szCs w:val="28"/>
              </w:rPr>
            </w:pPr>
            <w:r w:rsidRPr="009D1ADA">
              <w:rPr>
                <w:sz w:val="28"/>
                <w:szCs w:val="28"/>
              </w:rPr>
              <w:t>The top (lid) will be about 1/3 of the way between the head stock and tail stock.  Use the 1/8 inch parting tool to define the top, making three parallel cuts.  Go as deep as the thickness you want the side of the box to be.</w:t>
            </w:r>
          </w:p>
          <w:p w:rsidR="00CD412D" w:rsidRPr="009D1ADA" w:rsidRDefault="00CD412D">
            <w:pPr>
              <w:rPr>
                <w:sz w:val="28"/>
                <w:szCs w:val="28"/>
              </w:rPr>
            </w:pPr>
          </w:p>
          <w:p w:rsidR="00CD412D" w:rsidRPr="009D1ADA" w:rsidRDefault="00CD412D">
            <w:pPr>
              <w:rPr>
                <w:sz w:val="28"/>
                <w:szCs w:val="28"/>
              </w:rPr>
            </w:pPr>
            <w:r w:rsidRPr="009D1ADA">
              <w:rPr>
                <w:sz w:val="28"/>
                <w:szCs w:val="28"/>
              </w:rPr>
              <w:t>Next, part (cut) off the lid from the bottom close to the bottom (but leave a small lip to act as a gauge for fitting the top).</w:t>
            </w:r>
          </w:p>
        </w:tc>
      </w:tr>
      <w:tr w:rsidR="001A2671" w:rsidTr="002D4767">
        <w:tc>
          <w:tcPr>
            <w:tcW w:w="3646" w:type="dxa"/>
          </w:tcPr>
          <w:p w:rsidR="0075278C" w:rsidRDefault="0075278C">
            <w:r>
              <w:rPr>
                <w:noProof/>
              </w:rPr>
              <w:drawing>
                <wp:inline distT="0" distB="0" distL="0" distR="0">
                  <wp:extent cx="2108200" cy="1581150"/>
                  <wp:effectExtent l="19050" t="0" r="6350" b="0"/>
                  <wp:docPr id="12" name="Picture 11" descr="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16" cstate="print"/>
                          <a:stretch>
                            <a:fillRect/>
                          </a:stretch>
                        </pic:blipFill>
                        <pic:spPr>
                          <a:xfrm rot="10800000">
                            <a:off x="0" y="0"/>
                            <a:ext cx="2115577" cy="1586683"/>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Drill a hole to the depth of the box.  Use tape as a depth gauge.</w:t>
            </w:r>
          </w:p>
        </w:tc>
      </w:tr>
      <w:tr w:rsidR="001A2671" w:rsidTr="002D4767">
        <w:tc>
          <w:tcPr>
            <w:tcW w:w="3646" w:type="dxa"/>
          </w:tcPr>
          <w:p w:rsidR="0075278C" w:rsidRDefault="0075278C">
            <w:r>
              <w:rPr>
                <w:noProof/>
              </w:rPr>
              <w:lastRenderedPageBreak/>
              <w:drawing>
                <wp:inline distT="0" distB="0" distL="0" distR="0">
                  <wp:extent cx="2108200" cy="1581150"/>
                  <wp:effectExtent l="19050" t="0" r="6350" b="0"/>
                  <wp:docPr id="13" name="Picture 12" descr="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17" cstate="print"/>
                          <a:stretch>
                            <a:fillRect/>
                          </a:stretch>
                        </pic:blipFill>
                        <pic:spPr>
                          <a:xfrm rot="10800000">
                            <a:off x="0" y="0"/>
                            <a:ext cx="2110875" cy="1583156"/>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Be aware of the small lip you left on the bottom.  This is the same size as the lip on the lid, so when you hollow the box you know where the edge of the lid will fit - be careful when hollowing to only remove wood to the edge of this lip.</w:t>
            </w:r>
          </w:p>
        </w:tc>
      </w:tr>
      <w:tr w:rsidR="001A2671" w:rsidTr="002D4767">
        <w:tc>
          <w:tcPr>
            <w:tcW w:w="3646" w:type="dxa"/>
          </w:tcPr>
          <w:p w:rsidR="0075278C" w:rsidRDefault="0075278C">
            <w:r>
              <w:rPr>
                <w:noProof/>
              </w:rPr>
              <w:drawing>
                <wp:inline distT="0" distB="0" distL="0" distR="0">
                  <wp:extent cx="2076450" cy="1557338"/>
                  <wp:effectExtent l="19050" t="0" r="0" b="0"/>
                  <wp:docPr id="14" name="Picture 13" descr="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9.JPG"/>
                          <pic:cNvPicPr/>
                        </pic:nvPicPr>
                        <pic:blipFill>
                          <a:blip r:embed="rId18" cstate="print"/>
                          <a:stretch>
                            <a:fillRect/>
                          </a:stretch>
                        </pic:blipFill>
                        <pic:spPr>
                          <a:xfrm rot="10800000">
                            <a:off x="0" y="0"/>
                            <a:ext cx="2076450" cy="1557338"/>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 xml:space="preserve">Now would be a good time to shape the bottom of the box.  </w:t>
            </w:r>
          </w:p>
        </w:tc>
      </w:tr>
      <w:tr w:rsidR="001A2671" w:rsidTr="002D4767">
        <w:tc>
          <w:tcPr>
            <w:tcW w:w="3646" w:type="dxa"/>
          </w:tcPr>
          <w:p w:rsidR="0075278C" w:rsidRDefault="0075278C">
            <w:r>
              <w:rPr>
                <w:noProof/>
              </w:rPr>
              <w:drawing>
                <wp:inline distT="0" distB="0" distL="0" distR="0">
                  <wp:extent cx="2095500" cy="1571625"/>
                  <wp:effectExtent l="19050" t="0" r="0" b="0"/>
                  <wp:docPr id="15" name="Picture 14" descr="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19" cstate="print"/>
                          <a:stretch>
                            <a:fillRect/>
                          </a:stretch>
                        </pic:blipFill>
                        <pic:spPr>
                          <a:xfrm rot="10800000">
                            <a:off x="0" y="0"/>
                            <a:ext cx="2095500" cy="1571625"/>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When you hollow the box when using an easy-wood tool, start from the center, taking small bites, hollow out toward the lip going about 1/2" deep.  After you have done this you can fit the lid in this opening.  It should be very snug.</w:t>
            </w:r>
          </w:p>
        </w:tc>
      </w:tr>
      <w:tr w:rsidR="0075278C" w:rsidTr="002D4767">
        <w:tc>
          <w:tcPr>
            <w:tcW w:w="3646" w:type="dxa"/>
          </w:tcPr>
          <w:p w:rsidR="0075278C" w:rsidRDefault="001A2671">
            <w:pPr>
              <w:rPr>
                <w:noProof/>
              </w:rPr>
            </w:pPr>
            <w:r>
              <w:rPr>
                <w:noProof/>
              </w:rPr>
              <w:drawing>
                <wp:inline distT="0" distB="0" distL="0" distR="0">
                  <wp:extent cx="2108200" cy="1581150"/>
                  <wp:effectExtent l="19050" t="0" r="6350" b="0"/>
                  <wp:docPr id="16" name="Picture 15" descr="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2.JPG"/>
                          <pic:cNvPicPr/>
                        </pic:nvPicPr>
                        <pic:blipFill>
                          <a:blip r:embed="rId20" cstate="print"/>
                          <a:stretch>
                            <a:fillRect/>
                          </a:stretch>
                        </pic:blipFill>
                        <pic:spPr>
                          <a:xfrm rot="10800000">
                            <a:off x="0" y="0"/>
                            <a:ext cx="2108200" cy="1581150"/>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Complete hollowing with the easy-wood tool until you reach the bottom of the hole you drilled.</w:t>
            </w:r>
          </w:p>
        </w:tc>
      </w:tr>
      <w:tr w:rsidR="0075278C" w:rsidTr="002D4767">
        <w:tc>
          <w:tcPr>
            <w:tcW w:w="3646" w:type="dxa"/>
          </w:tcPr>
          <w:p w:rsidR="0075278C" w:rsidRDefault="001A2671">
            <w:pPr>
              <w:rPr>
                <w:noProof/>
              </w:rPr>
            </w:pPr>
            <w:r>
              <w:rPr>
                <w:noProof/>
              </w:rPr>
              <w:drawing>
                <wp:inline distT="0" distB="0" distL="0" distR="0">
                  <wp:extent cx="2108200" cy="1581150"/>
                  <wp:effectExtent l="19050" t="0" r="6350" b="0"/>
                  <wp:docPr id="17" name="Picture 16" descr="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5.JPG"/>
                          <pic:cNvPicPr/>
                        </pic:nvPicPr>
                        <pic:blipFill>
                          <a:blip r:embed="rId21" cstate="print"/>
                          <a:stretch>
                            <a:fillRect/>
                          </a:stretch>
                        </pic:blipFill>
                        <pic:spPr>
                          <a:xfrm rot="10800000">
                            <a:off x="0" y="0"/>
                            <a:ext cx="2108200" cy="1581150"/>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Sand the inside of the box</w:t>
            </w:r>
          </w:p>
        </w:tc>
      </w:tr>
      <w:tr w:rsidR="0075278C" w:rsidTr="002D4767">
        <w:tc>
          <w:tcPr>
            <w:tcW w:w="3646" w:type="dxa"/>
          </w:tcPr>
          <w:p w:rsidR="0075278C" w:rsidRDefault="001A2671">
            <w:pPr>
              <w:rPr>
                <w:noProof/>
              </w:rPr>
            </w:pPr>
            <w:r>
              <w:rPr>
                <w:noProof/>
              </w:rPr>
              <w:lastRenderedPageBreak/>
              <w:drawing>
                <wp:inline distT="0" distB="0" distL="0" distR="0">
                  <wp:extent cx="2108200" cy="1581150"/>
                  <wp:effectExtent l="19050" t="0" r="6350" b="0"/>
                  <wp:docPr id="18" name="Picture 17" descr="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7.JPG"/>
                          <pic:cNvPicPr/>
                        </pic:nvPicPr>
                        <pic:blipFill>
                          <a:blip r:embed="rId22" cstate="print"/>
                          <a:stretch>
                            <a:fillRect/>
                          </a:stretch>
                        </pic:blipFill>
                        <pic:spPr>
                          <a:xfrm rot="10800000">
                            <a:off x="0" y="0"/>
                            <a:ext cx="2108200" cy="1581150"/>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Make a mark on the outside of the box next to the #1 jaw, so you can align it when you remount it.</w:t>
            </w:r>
          </w:p>
        </w:tc>
      </w:tr>
      <w:tr w:rsidR="0075278C" w:rsidTr="002D4767">
        <w:tc>
          <w:tcPr>
            <w:tcW w:w="3646" w:type="dxa"/>
          </w:tcPr>
          <w:p w:rsidR="0075278C" w:rsidRDefault="001A2671">
            <w:pPr>
              <w:rPr>
                <w:noProof/>
              </w:rPr>
            </w:pPr>
            <w:r>
              <w:rPr>
                <w:noProof/>
              </w:rPr>
              <w:drawing>
                <wp:inline distT="0" distB="0" distL="0" distR="0">
                  <wp:extent cx="2133600" cy="1600200"/>
                  <wp:effectExtent l="19050" t="0" r="0" b="0"/>
                  <wp:docPr id="19" name="Picture 18" descr="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8.JPG"/>
                          <pic:cNvPicPr/>
                        </pic:nvPicPr>
                        <pic:blipFill>
                          <a:blip r:embed="rId23" cstate="print"/>
                          <a:stretch>
                            <a:fillRect/>
                          </a:stretch>
                        </pic:blipFill>
                        <pic:spPr>
                          <a:xfrm rot="10800000">
                            <a:off x="0" y="0"/>
                            <a:ext cx="2133600" cy="1600200"/>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Mount the lid and drill another depth hole (of course you have to move the tape).</w:t>
            </w:r>
          </w:p>
        </w:tc>
      </w:tr>
      <w:tr w:rsidR="0075278C" w:rsidTr="002D4767">
        <w:tc>
          <w:tcPr>
            <w:tcW w:w="3646" w:type="dxa"/>
          </w:tcPr>
          <w:p w:rsidR="0075278C" w:rsidRDefault="001A2671">
            <w:pPr>
              <w:rPr>
                <w:noProof/>
              </w:rPr>
            </w:pPr>
            <w:r>
              <w:rPr>
                <w:noProof/>
              </w:rPr>
              <w:drawing>
                <wp:inline distT="0" distB="0" distL="0" distR="0">
                  <wp:extent cx="2133600" cy="1600200"/>
                  <wp:effectExtent l="19050" t="0" r="0" b="0"/>
                  <wp:docPr id="20" name="Picture 19" descr="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9.JPG"/>
                          <pic:cNvPicPr/>
                        </pic:nvPicPr>
                        <pic:blipFill>
                          <a:blip r:embed="rId24" cstate="print"/>
                          <a:stretch>
                            <a:fillRect/>
                          </a:stretch>
                        </pic:blipFill>
                        <pic:spPr>
                          <a:xfrm rot="10800000">
                            <a:off x="0" y="0"/>
                            <a:ext cx="2133600" cy="1600200"/>
                          </a:xfrm>
                          <a:prstGeom prst="rect">
                            <a:avLst/>
                          </a:prstGeom>
                        </pic:spPr>
                      </pic:pic>
                    </a:graphicData>
                  </a:graphic>
                </wp:inline>
              </w:drawing>
            </w:r>
          </w:p>
        </w:tc>
        <w:tc>
          <w:tcPr>
            <w:tcW w:w="5930" w:type="dxa"/>
          </w:tcPr>
          <w:p w:rsidR="0075278C" w:rsidRPr="009D1ADA" w:rsidRDefault="003A02F1">
            <w:pPr>
              <w:rPr>
                <w:sz w:val="28"/>
                <w:szCs w:val="28"/>
              </w:rPr>
            </w:pPr>
            <w:r w:rsidRPr="009D1ADA">
              <w:rPr>
                <w:sz w:val="28"/>
                <w:szCs w:val="28"/>
              </w:rPr>
              <w:t>Hollow and sand the inside of the box lid.</w:t>
            </w:r>
          </w:p>
        </w:tc>
      </w:tr>
      <w:tr w:rsidR="001A2671" w:rsidTr="002D4767">
        <w:tc>
          <w:tcPr>
            <w:tcW w:w="3646" w:type="dxa"/>
          </w:tcPr>
          <w:p w:rsidR="001A2671" w:rsidRDefault="001A2671">
            <w:pPr>
              <w:rPr>
                <w:noProof/>
              </w:rPr>
            </w:pPr>
            <w:r>
              <w:rPr>
                <w:noProof/>
              </w:rPr>
              <w:drawing>
                <wp:inline distT="0" distB="0" distL="0" distR="0">
                  <wp:extent cx="2159000" cy="1619250"/>
                  <wp:effectExtent l="19050" t="0" r="0" b="0"/>
                  <wp:docPr id="21" name="Picture 20" descr="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0.JPG"/>
                          <pic:cNvPicPr/>
                        </pic:nvPicPr>
                        <pic:blipFill>
                          <a:blip r:embed="rId25" cstate="print"/>
                          <a:stretch>
                            <a:fillRect/>
                          </a:stretch>
                        </pic:blipFill>
                        <pic:spPr>
                          <a:xfrm rot="10800000">
                            <a:off x="0" y="0"/>
                            <a:ext cx="2159000" cy="1619250"/>
                          </a:xfrm>
                          <a:prstGeom prst="rect">
                            <a:avLst/>
                          </a:prstGeom>
                        </pic:spPr>
                      </pic:pic>
                    </a:graphicData>
                  </a:graphic>
                </wp:inline>
              </w:drawing>
            </w:r>
          </w:p>
        </w:tc>
        <w:tc>
          <w:tcPr>
            <w:tcW w:w="5930" w:type="dxa"/>
          </w:tcPr>
          <w:p w:rsidR="001A2671" w:rsidRPr="009D1ADA" w:rsidRDefault="003A02F1">
            <w:pPr>
              <w:rPr>
                <w:sz w:val="28"/>
                <w:szCs w:val="28"/>
              </w:rPr>
            </w:pPr>
            <w:r w:rsidRPr="009D1ADA">
              <w:rPr>
                <w:sz w:val="28"/>
                <w:szCs w:val="28"/>
              </w:rPr>
              <w:t xml:space="preserve">Remount the bottom and secure the lid to the bottom with the tail stock.  You can now shape the lid, removing the </w:t>
            </w:r>
            <w:proofErr w:type="spellStart"/>
            <w:r w:rsidRPr="009D1ADA">
              <w:rPr>
                <w:sz w:val="28"/>
                <w:szCs w:val="28"/>
              </w:rPr>
              <w:t>tenon</w:t>
            </w:r>
            <w:proofErr w:type="spellEnd"/>
            <w:r w:rsidRPr="009D1ADA">
              <w:rPr>
                <w:sz w:val="28"/>
                <w:szCs w:val="28"/>
              </w:rPr>
              <w:t xml:space="preserve"> or making it into a handle of some kind.</w:t>
            </w:r>
            <w:r w:rsidR="001D2294" w:rsidRPr="009D1ADA">
              <w:rPr>
                <w:sz w:val="28"/>
                <w:szCs w:val="28"/>
              </w:rPr>
              <w:t xml:space="preserve"> S</w:t>
            </w:r>
            <w:r w:rsidRPr="009D1ADA">
              <w:rPr>
                <w:sz w:val="28"/>
                <w:szCs w:val="28"/>
              </w:rPr>
              <w:t>and the lid</w:t>
            </w:r>
            <w:r w:rsidR="001D2294" w:rsidRPr="009D1ADA">
              <w:rPr>
                <w:sz w:val="28"/>
                <w:szCs w:val="28"/>
              </w:rPr>
              <w:t>.</w:t>
            </w:r>
          </w:p>
        </w:tc>
      </w:tr>
      <w:tr w:rsidR="001A2671" w:rsidTr="002D4767">
        <w:tc>
          <w:tcPr>
            <w:tcW w:w="3646" w:type="dxa"/>
          </w:tcPr>
          <w:p w:rsidR="001A2671" w:rsidRDefault="001A2671">
            <w:pPr>
              <w:rPr>
                <w:noProof/>
              </w:rPr>
            </w:pPr>
            <w:r>
              <w:rPr>
                <w:noProof/>
              </w:rPr>
              <w:drawing>
                <wp:inline distT="0" distB="0" distL="0" distR="0">
                  <wp:extent cx="1955800" cy="1466850"/>
                  <wp:effectExtent l="19050" t="0" r="6350" b="0"/>
                  <wp:docPr id="22" name="Picture 21" descr="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1.JPG"/>
                          <pic:cNvPicPr/>
                        </pic:nvPicPr>
                        <pic:blipFill>
                          <a:blip r:embed="rId26" cstate="print"/>
                          <a:stretch>
                            <a:fillRect/>
                          </a:stretch>
                        </pic:blipFill>
                        <pic:spPr>
                          <a:xfrm rot="10800000">
                            <a:off x="0" y="0"/>
                            <a:ext cx="1955800" cy="1466850"/>
                          </a:xfrm>
                          <a:prstGeom prst="rect">
                            <a:avLst/>
                          </a:prstGeom>
                        </pic:spPr>
                      </pic:pic>
                    </a:graphicData>
                  </a:graphic>
                </wp:inline>
              </w:drawing>
            </w:r>
          </w:p>
        </w:tc>
        <w:tc>
          <w:tcPr>
            <w:tcW w:w="5930" w:type="dxa"/>
          </w:tcPr>
          <w:p w:rsidR="001A2671" w:rsidRPr="009D1ADA" w:rsidRDefault="003A02F1">
            <w:pPr>
              <w:rPr>
                <w:sz w:val="28"/>
                <w:szCs w:val="28"/>
              </w:rPr>
            </w:pPr>
            <w:r w:rsidRPr="009D1ADA">
              <w:rPr>
                <w:sz w:val="28"/>
                <w:szCs w:val="28"/>
              </w:rPr>
              <w:t xml:space="preserve">Remove the </w:t>
            </w:r>
            <w:r w:rsidR="001D2294" w:rsidRPr="009D1ADA">
              <w:rPr>
                <w:sz w:val="28"/>
                <w:szCs w:val="28"/>
              </w:rPr>
              <w:t xml:space="preserve">lid from the bottom and </w:t>
            </w:r>
            <w:proofErr w:type="spellStart"/>
            <w:r w:rsidR="001D2294" w:rsidRPr="009D1ADA">
              <w:rPr>
                <w:sz w:val="28"/>
                <w:szCs w:val="28"/>
              </w:rPr>
              <w:t>rechuck</w:t>
            </w:r>
            <w:proofErr w:type="spellEnd"/>
            <w:r w:rsidR="001D2294" w:rsidRPr="009D1ADA">
              <w:rPr>
                <w:sz w:val="28"/>
                <w:szCs w:val="28"/>
              </w:rPr>
              <w:t xml:space="preserve"> the bottom using the scroll chuck in expansion mode or make a jam chuck, and remove the </w:t>
            </w:r>
            <w:proofErr w:type="spellStart"/>
            <w:r w:rsidR="001D2294" w:rsidRPr="009D1ADA">
              <w:rPr>
                <w:sz w:val="28"/>
                <w:szCs w:val="28"/>
              </w:rPr>
              <w:t>tenon</w:t>
            </w:r>
            <w:proofErr w:type="spellEnd"/>
            <w:r w:rsidR="001D2294" w:rsidRPr="009D1ADA">
              <w:rPr>
                <w:sz w:val="28"/>
                <w:szCs w:val="28"/>
              </w:rPr>
              <w:t xml:space="preserve"> from the bottom of the box - Finish the bottom.</w:t>
            </w:r>
          </w:p>
          <w:p w:rsidR="001D2294" w:rsidRPr="009D1ADA" w:rsidRDefault="001D2294">
            <w:pPr>
              <w:rPr>
                <w:sz w:val="28"/>
                <w:szCs w:val="28"/>
              </w:rPr>
            </w:pPr>
          </w:p>
        </w:tc>
      </w:tr>
    </w:tbl>
    <w:p w:rsidR="008E1011" w:rsidRDefault="00642D8C"/>
    <w:sectPr w:rsidR="008E1011" w:rsidSect="009D1ADA">
      <w:headerReference w:type="even" r:id="rId27"/>
      <w:headerReference w:type="default" r:id="rId28"/>
      <w:footerReference w:type="even" r:id="rId29"/>
      <w:footerReference w:type="default" r:id="rId30"/>
      <w:headerReference w:type="first" r:id="rId31"/>
      <w:footerReference w:type="first" r:id="rId32"/>
      <w:pgSz w:w="12240" w:h="15840"/>
      <w:pgMar w:top="605" w:right="446" w:bottom="835" w:left="12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D8C" w:rsidRDefault="00642D8C" w:rsidP="006A5204">
      <w:pPr>
        <w:spacing w:after="0" w:line="240" w:lineRule="auto"/>
      </w:pPr>
      <w:r>
        <w:separator/>
      </w:r>
    </w:p>
  </w:endnote>
  <w:endnote w:type="continuationSeparator" w:id="0">
    <w:p w:rsidR="00642D8C" w:rsidRDefault="00642D8C" w:rsidP="006A5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204" w:rsidRDefault="006A52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504360"/>
      <w:docPartObj>
        <w:docPartGallery w:val="Page Numbers (Bottom of Page)"/>
        <w:docPartUnique/>
      </w:docPartObj>
    </w:sdtPr>
    <w:sdtContent>
      <w:p w:rsidR="006A5204" w:rsidRDefault="006A5204">
        <w:pPr>
          <w:pStyle w:val="Footer"/>
          <w:jc w:val="right"/>
        </w:pPr>
        <w:fldSimple w:instr=" PAGE   \* MERGEFORMAT ">
          <w:r>
            <w:rPr>
              <w:noProof/>
            </w:rPr>
            <w:t>1</w:t>
          </w:r>
        </w:fldSimple>
      </w:p>
    </w:sdtContent>
  </w:sdt>
  <w:p w:rsidR="006A5204" w:rsidRDefault="006A52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204" w:rsidRDefault="006A5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D8C" w:rsidRDefault="00642D8C" w:rsidP="006A5204">
      <w:pPr>
        <w:spacing w:after="0" w:line="240" w:lineRule="auto"/>
      </w:pPr>
      <w:r>
        <w:separator/>
      </w:r>
    </w:p>
  </w:footnote>
  <w:footnote w:type="continuationSeparator" w:id="0">
    <w:p w:rsidR="00642D8C" w:rsidRDefault="00642D8C" w:rsidP="006A52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204" w:rsidRDefault="006A52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204" w:rsidRDefault="006A52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204" w:rsidRDefault="006A520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041BE"/>
    <w:rsid w:val="001A2671"/>
    <w:rsid w:val="001B360E"/>
    <w:rsid w:val="001D2294"/>
    <w:rsid w:val="002D4767"/>
    <w:rsid w:val="002D52BA"/>
    <w:rsid w:val="003A02F1"/>
    <w:rsid w:val="00574848"/>
    <w:rsid w:val="005F0FF8"/>
    <w:rsid w:val="00642D8C"/>
    <w:rsid w:val="006A5204"/>
    <w:rsid w:val="007041BE"/>
    <w:rsid w:val="0075278C"/>
    <w:rsid w:val="00903793"/>
    <w:rsid w:val="009D1ADA"/>
    <w:rsid w:val="00CD4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2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4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1BE"/>
    <w:rPr>
      <w:rFonts w:ascii="Tahoma" w:hAnsi="Tahoma" w:cs="Tahoma"/>
      <w:sz w:val="16"/>
      <w:szCs w:val="16"/>
    </w:rPr>
  </w:style>
  <w:style w:type="paragraph" w:styleId="Header">
    <w:name w:val="header"/>
    <w:basedOn w:val="Normal"/>
    <w:link w:val="HeaderChar"/>
    <w:uiPriority w:val="99"/>
    <w:semiHidden/>
    <w:unhideWhenUsed/>
    <w:rsid w:val="006A52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A5204"/>
  </w:style>
  <w:style w:type="paragraph" w:styleId="Footer">
    <w:name w:val="footer"/>
    <w:basedOn w:val="Normal"/>
    <w:link w:val="FooterChar"/>
    <w:uiPriority w:val="99"/>
    <w:unhideWhenUsed/>
    <w:rsid w:val="006A5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20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4</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Walt</cp:lastModifiedBy>
  <cp:revision>3</cp:revision>
  <dcterms:created xsi:type="dcterms:W3CDTF">2013-07-31T13:26:00Z</dcterms:created>
  <dcterms:modified xsi:type="dcterms:W3CDTF">2013-08-02T17:31:00Z</dcterms:modified>
</cp:coreProperties>
</file>